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0" distR="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9525" t="13335" r="9525" b="1524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clw89bABAABSAwAADgAAAGRycy9lMm9Eb2MueG1srVNNbxsh&#10;EL1X6n9A3GuwpaTtyuscHLkXt7WU5AdgYHdRgUGAvet/3wF/JG1vVfaAdpiZx3tvYPkwOUuOOiYD&#10;vqXzGadEewnK+L6lL8+bT18oSVl4JSx43dKTTvRh9fHDcgyNXsAAVulIEMSnZgwtHXIODWNJDtqJ&#10;NIOgPSY7iE5kDGPPVBQjojvLFpzfsxGiChGkTgl3H89Juqr4Xadl/tl1SWdiW4rccl1jXfdlZaul&#10;aPoowmDkhYb4DxZOGI+H3qAeRRbkEM0/UM7ICAm6PJPgGHSdkbpqQDVz/peap0EEXbWgOSncbErv&#10;Byt/HHeRGNXSBSVeOBzR1nhNFsWZMaQGC9Z+F4s2OfmnsAX5KxEP60H4XleGz6eAbfPSwf5oKUEK&#10;iL8fv4PCGnHIUG2auugKJBpApjqN020aespE4ubdPeefOQ5NXnNMNNfGEFP+psGR8tNSi5wrsDhu&#10;Uy5ERHMtKed42Bhr67CtJyOy/crveO1IYI0q2VKXYr9f20iOAu/LZsPxq7Iw87YswsGr8ynWX1QX&#10;oWfL9qBOu3h1AwdX6VwuWbkZb+Pa/foU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e+9WNUA&#10;AAAGAQAADwAAAAAAAAABACAAAAAiAAAAZHJzL2Rvd25yZXYueG1sUEsBAhQAFAAAAAgAh07iQHJc&#10;PPWwAQAAUgMAAA4AAAAAAAAAAQAgAAAAJAEAAGRycy9lMm9Eb2MueG1sUEsFBgAAAAAGAAYAWQEA&#10;AE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widowControl/>
        <w:spacing w:before="156" w:beforeLines="50" w:after="156" w:afterLines="50" w:line="360" w:lineRule="auto"/>
        <w:ind w:right="-42" w:rightChars="-20"/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关于转发南昌</w:t>
      </w:r>
      <w:r>
        <w:rPr>
          <w:rFonts w:hint="eastAsia" w:ascii="宋体" w:hAnsi="宋体"/>
          <w:b/>
          <w:sz w:val="36"/>
          <w:szCs w:val="36"/>
          <w:lang w:eastAsia="zh-CN"/>
        </w:rPr>
        <w:t>大学关于《关于加强学生公寓防火安全隐患排查工作的紧急通知》的通知</w:t>
      </w:r>
    </w:p>
    <w:bookmarkEnd w:id="0"/>
    <w:p>
      <w:pPr>
        <w:widowControl/>
        <w:spacing w:before="156" w:beforeLines="50" w:after="156" w:afterLines="50" w:line="500" w:lineRule="exact"/>
        <w:ind w:right="-42" w:rightChars="-2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各学科部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为进一步做好我院安全稳定工作，切实履行好工作职责，根据南大后函【2017】2号文件精神要求，现将南昌大学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《关于加强学生公寓防火安全隐患排查工作的紧急通知》转发给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你们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，请认真落实，并将排查结果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2017年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3月3日之前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书面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形式上报至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学工处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管理科，并按要求切实整改。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（函件附后）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</w:t>
      </w:r>
    </w:p>
    <w:p>
      <w:pPr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南昌大学科学技术学院学工处</w:t>
      </w:r>
    </w:p>
    <w:p>
      <w:pPr>
        <w:widowControl/>
        <w:spacing w:before="75" w:after="75" w:line="450" w:lineRule="atLeast"/>
        <w:ind w:right="900"/>
        <w:jc w:val="right"/>
        <w:rPr>
          <w:rFonts w:cs="宋体" w:asciiTheme="minorEastAsia" w:hAnsiTheme="minorEastAsia" w:eastAsiaTheme="minorEastAsia"/>
          <w:color w:val="444444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2017年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30"/>
          <w:szCs w:val="30"/>
        </w:rPr>
        <w:t>日</w:t>
      </w:r>
    </w:p>
    <w:p>
      <w:pPr>
        <w:widowControl/>
        <w:spacing w:before="75" w:after="75" w:line="450" w:lineRule="atLeast"/>
        <w:jc w:val="right"/>
        <w:rPr>
          <w:rFonts w:ascii="鑺ョ珶" w:hAnsi="宋体" w:eastAsia="鑺ョ珶" w:cs="宋体"/>
          <w:color w:val="444444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A"/>
    <w:rsid w:val="000A6B65"/>
    <w:rsid w:val="00216D3A"/>
    <w:rsid w:val="00275DFD"/>
    <w:rsid w:val="00365224"/>
    <w:rsid w:val="003A32D4"/>
    <w:rsid w:val="00413EF6"/>
    <w:rsid w:val="00497A63"/>
    <w:rsid w:val="004C05B7"/>
    <w:rsid w:val="004E510A"/>
    <w:rsid w:val="006A0ADF"/>
    <w:rsid w:val="006E02C3"/>
    <w:rsid w:val="0077209E"/>
    <w:rsid w:val="008930C6"/>
    <w:rsid w:val="008A6FBE"/>
    <w:rsid w:val="009C35EF"/>
    <w:rsid w:val="00A675F6"/>
    <w:rsid w:val="00B42233"/>
    <w:rsid w:val="00B74C13"/>
    <w:rsid w:val="00B76854"/>
    <w:rsid w:val="00CC4B93"/>
    <w:rsid w:val="00CD2734"/>
    <w:rsid w:val="00ED0751"/>
    <w:rsid w:val="00F12D7F"/>
    <w:rsid w:val="00F27D97"/>
    <w:rsid w:val="03970DB7"/>
    <w:rsid w:val="13331329"/>
    <w:rsid w:val="15A7217C"/>
    <w:rsid w:val="303D238B"/>
    <w:rsid w:val="317B7F62"/>
    <w:rsid w:val="32E2320A"/>
    <w:rsid w:val="4B616059"/>
    <w:rsid w:val="4DB47E29"/>
    <w:rsid w:val="4F7059FB"/>
    <w:rsid w:val="52182B78"/>
    <w:rsid w:val="56ED6F07"/>
    <w:rsid w:val="5ADF0368"/>
    <w:rsid w:val="600738E2"/>
    <w:rsid w:val="6D2A5E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locked/>
    <w:uiPriority w:val="99"/>
    <w:rPr>
      <w:rFonts w:cs="Times New Roman"/>
      <w:b/>
      <w:bCs/>
    </w:rPr>
  </w:style>
  <w:style w:type="character" w:customStyle="1" w:styleId="7">
    <w:name w:val="viewcount"/>
    <w:uiPriority w:val="99"/>
    <w:rPr>
      <w:rFonts w:cs="Times New Roman"/>
    </w:rPr>
  </w:style>
  <w:style w:type="character" w:customStyle="1" w:styleId="8">
    <w:name w:val="bdlikebutton-add2"/>
    <w:uiPriority w:val="99"/>
    <w:rPr>
      <w:rFonts w:cs="Times New Roman"/>
    </w:rPr>
  </w:style>
  <w:style w:type="character" w:customStyle="1" w:styleId="9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2017-01-06T07:44:00Z</dcterms:created>
  <dc:creator>love</dc:creator>
  <lastModifiedBy>Administrator</lastModifiedBy>
  <lastPrinted>2017-01-06T07:44:00Z</lastPrinted>
  <dcterms:modified xsi:type="dcterms:W3CDTF">2017-02-27T07:34:27Z</dcterms:modified>
  <revision>3</revision>
  <dc:title>关于做好圣诞、元旦假前后学生安全稳定工作的通知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